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1A" w:rsidRDefault="00242E1A" w:rsidP="003D0352">
      <w:pPr>
        <w:pStyle w:val="Default"/>
        <w:ind w:left="9072" w:firstLine="1296"/>
        <w:rPr>
          <w:sz w:val="23"/>
          <w:szCs w:val="23"/>
        </w:rPr>
      </w:pPr>
      <w:r>
        <w:rPr>
          <w:sz w:val="23"/>
          <w:szCs w:val="23"/>
        </w:rPr>
        <w:t xml:space="preserve">PATVIRTINTA </w:t>
      </w:r>
    </w:p>
    <w:p w:rsidR="009D598C" w:rsidRDefault="003D0352" w:rsidP="003D0352">
      <w:pPr>
        <w:pStyle w:val="Default"/>
        <w:ind w:left="9072" w:firstLine="1296"/>
        <w:rPr>
          <w:sz w:val="23"/>
          <w:szCs w:val="23"/>
        </w:rPr>
      </w:pPr>
      <w:r>
        <w:rPr>
          <w:sz w:val="23"/>
          <w:szCs w:val="23"/>
        </w:rPr>
        <w:t>Elektrėnų</w:t>
      </w:r>
      <w:r w:rsidR="00242E1A">
        <w:rPr>
          <w:sz w:val="23"/>
          <w:szCs w:val="23"/>
        </w:rPr>
        <w:t xml:space="preserve"> savivaldybės</w:t>
      </w:r>
    </w:p>
    <w:p w:rsidR="00242E1A" w:rsidRDefault="009D598C" w:rsidP="003D0352">
      <w:pPr>
        <w:pStyle w:val="Default"/>
        <w:ind w:left="10368"/>
        <w:rPr>
          <w:sz w:val="23"/>
          <w:szCs w:val="23"/>
        </w:rPr>
      </w:pPr>
      <w:r>
        <w:rPr>
          <w:sz w:val="23"/>
          <w:szCs w:val="23"/>
        </w:rPr>
        <w:t>Sporto centro</w:t>
      </w:r>
      <w:r w:rsidR="00242E1A">
        <w:rPr>
          <w:sz w:val="23"/>
          <w:szCs w:val="23"/>
        </w:rPr>
        <w:t xml:space="preserve"> direktoriaus </w:t>
      </w:r>
    </w:p>
    <w:p w:rsidR="009D598C" w:rsidRDefault="00242E1A" w:rsidP="003D0352">
      <w:pPr>
        <w:pStyle w:val="Default"/>
        <w:ind w:left="10368"/>
        <w:rPr>
          <w:sz w:val="23"/>
          <w:szCs w:val="23"/>
        </w:rPr>
      </w:pPr>
      <w:r>
        <w:rPr>
          <w:sz w:val="23"/>
          <w:szCs w:val="23"/>
        </w:rPr>
        <w:t>201</w:t>
      </w:r>
      <w:r w:rsidR="004E6F16">
        <w:rPr>
          <w:sz w:val="23"/>
          <w:szCs w:val="23"/>
        </w:rPr>
        <w:t>7</w:t>
      </w:r>
      <w:r>
        <w:rPr>
          <w:sz w:val="23"/>
          <w:szCs w:val="23"/>
        </w:rPr>
        <w:t xml:space="preserve"> m. </w:t>
      </w:r>
      <w:r w:rsidR="003664AF">
        <w:rPr>
          <w:sz w:val="23"/>
          <w:szCs w:val="23"/>
        </w:rPr>
        <w:t>vasario 23</w:t>
      </w:r>
      <w:r w:rsidR="009D598C">
        <w:rPr>
          <w:sz w:val="23"/>
          <w:szCs w:val="23"/>
        </w:rPr>
        <w:t xml:space="preserve"> </w:t>
      </w:r>
      <w:r>
        <w:rPr>
          <w:sz w:val="23"/>
          <w:szCs w:val="23"/>
        </w:rPr>
        <w:t>d.</w:t>
      </w:r>
    </w:p>
    <w:p w:rsidR="0024395D" w:rsidRDefault="00242E1A" w:rsidP="0024395D">
      <w:pPr>
        <w:pStyle w:val="Default"/>
        <w:ind w:left="9072" w:firstLine="1296"/>
        <w:rPr>
          <w:sz w:val="23"/>
          <w:szCs w:val="23"/>
        </w:rPr>
      </w:pPr>
      <w:r>
        <w:rPr>
          <w:sz w:val="23"/>
          <w:szCs w:val="23"/>
        </w:rPr>
        <w:t>įsakymu Nr.</w:t>
      </w:r>
      <w:r w:rsidR="003664AF">
        <w:rPr>
          <w:sz w:val="23"/>
          <w:szCs w:val="23"/>
        </w:rPr>
        <w:t xml:space="preserve"> </w:t>
      </w:r>
      <w:r>
        <w:rPr>
          <w:sz w:val="23"/>
          <w:szCs w:val="23"/>
        </w:rPr>
        <w:t>V-</w:t>
      </w:r>
      <w:r w:rsidR="003664AF">
        <w:rPr>
          <w:sz w:val="23"/>
          <w:szCs w:val="23"/>
        </w:rPr>
        <w:t>10</w:t>
      </w:r>
    </w:p>
    <w:p w:rsidR="0024395D" w:rsidRDefault="0024395D" w:rsidP="0024395D">
      <w:pPr>
        <w:pStyle w:val="Default"/>
        <w:ind w:left="9072" w:firstLine="1296"/>
      </w:pPr>
    </w:p>
    <w:p w:rsidR="0024395D" w:rsidRDefault="0024395D" w:rsidP="009D598C">
      <w:pPr>
        <w:pStyle w:val="Default"/>
      </w:pPr>
    </w:p>
    <w:p w:rsidR="009D598C" w:rsidRDefault="009D598C" w:rsidP="009D59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ELEKTRĖNŲ SAVIVALDYBĖS SPORTO CENTRO (TOLIAU – SPORTO CENTRO) KORUPCIJOS PREVENCIJOS PROGRAMOS ĮGYVENDINIMO </w:t>
      </w:r>
      <w:r w:rsidR="00262B42">
        <w:rPr>
          <w:b/>
          <w:bCs/>
          <w:sz w:val="23"/>
          <w:szCs w:val="23"/>
        </w:rPr>
        <w:t>2017-2019 METŲ</w:t>
      </w:r>
      <w:r>
        <w:rPr>
          <w:b/>
          <w:bCs/>
          <w:sz w:val="23"/>
          <w:szCs w:val="23"/>
        </w:rPr>
        <w:t xml:space="preserve"> PRIEMONIŲ PLANAS</w:t>
      </w:r>
    </w:p>
    <w:p w:rsidR="0024395D" w:rsidRPr="001A5FD3" w:rsidRDefault="0024395D" w:rsidP="009D598C">
      <w:pPr>
        <w:pStyle w:val="Default"/>
        <w:jc w:val="center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693"/>
        <w:gridCol w:w="2269"/>
        <w:gridCol w:w="4819"/>
      </w:tblGrid>
      <w:tr w:rsidR="00630108" w:rsidRPr="0024395D" w:rsidTr="00CA03E4">
        <w:trPr>
          <w:trHeight w:val="204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Eil</w:t>
            </w:r>
            <w:r w:rsidR="00CA03E4">
              <w:rPr>
                <w:b/>
                <w:bCs/>
                <w:sz w:val="22"/>
                <w:szCs w:val="22"/>
              </w:rPr>
              <w:t>.</w:t>
            </w:r>
          </w:p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536" w:type="dxa"/>
            <w:vAlign w:val="center"/>
          </w:tcPr>
          <w:p w:rsidR="00242E1A" w:rsidRPr="0024395D" w:rsidRDefault="00242E1A" w:rsidP="00630108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Priemonė</w:t>
            </w:r>
          </w:p>
        </w:tc>
        <w:tc>
          <w:tcPr>
            <w:tcW w:w="2693" w:type="dxa"/>
            <w:vAlign w:val="center"/>
          </w:tcPr>
          <w:p w:rsidR="00242E1A" w:rsidRPr="0024395D" w:rsidRDefault="00242E1A" w:rsidP="00630108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Vykdytojai</w:t>
            </w:r>
          </w:p>
        </w:tc>
        <w:tc>
          <w:tcPr>
            <w:tcW w:w="2269" w:type="dxa"/>
            <w:vAlign w:val="center"/>
          </w:tcPr>
          <w:p w:rsidR="00242E1A" w:rsidRPr="0024395D" w:rsidRDefault="00242E1A" w:rsidP="00630108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Įvykdymo terminas</w:t>
            </w:r>
          </w:p>
        </w:tc>
        <w:tc>
          <w:tcPr>
            <w:tcW w:w="4819" w:type="dxa"/>
            <w:vAlign w:val="center"/>
          </w:tcPr>
          <w:p w:rsidR="00242E1A" w:rsidRPr="0024395D" w:rsidRDefault="00242E1A" w:rsidP="00630108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Vertinimo kriterijai</w:t>
            </w:r>
          </w:p>
        </w:tc>
      </w:tr>
      <w:tr w:rsidR="00630108" w:rsidRPr="0024395D" w:rsidTr="00CA03E4">
        <w:trPr>
          <w:trHeight w:val="320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36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1.1. Paskirti asmenį atsakingą už korupcijos prevencijos ir kontrolės vykdymą. </w:t>
            </w:r>
          </w:p>
        </w:tc>
        <w:tc>
          <w:tcPr>
            <w:tcW w:w="2693" w:type="dxa"/>
          </w:tcPr>
          <w:p w:rsidR="00242E1A" w:rsidRPr="0024395D" w:rsidRDefault="00242E1A" w:rsidP="003D0352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Elektrėnų savivaldybės </w:t>
            </w:r>
            <w:r w:rsidR="003D0352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 xml:space="preserve">direktorius </w:t>
            </w:r>
          </w:p>
        </w:tc>
        <w:tc>
          <w:tcPr>
            <w:tcW w:w="2269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201</w:t>
            </w:r>
            <w:r w:rsidR="00262B42">
              <w:rPr>
                <w:sz w:val="22"/>
                <w:szCs w:val="22"/>
              </w:rPr>
              <w:t>7</w:t>
            </w:r>
            <w:r w:rsidRPr="0024395D">
              <w:rPr>
                <w:sz w:val="22"/>
                <w:szCs w:val="22"/>
              </w:rPr>
              <w:t xml:space="preserve"> m. </w:t>
            </w:r>
            <w:r w:rsidR="00262B42">
              <w:rPr>
                <w:sz w:val="22"/>
                <w:szCs w:val="22"/>
              </w:rPr>
              <w:t>sausis</w:t>
            </w:r>
            <w:r w:rsidRPr="00243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paskirtas asmuo atsakingas už korupcijos prevencijos ir kontrolės vykdymą. </w:t>
            </w:r>
          </w:p>
        </w:tc>
      </w:tr>
      <w:tr w:rsidR="00630108" w:rsidRPr="0024395D" w:rsidTr="00CA03E4">
        <w:trPr>
          <w:trHeight w:val="320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36" w:type="dxa"/>
          </w:tcPr>
          <w:p w:rsidR="00242E1A" w:rsidRPr="0024395D" w:rsidRDefault="00242E1A" w:rsidP="009B0A9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1.2. Parengti (patikslinti) ir patvirtinti įstaigos Korupcijos prevencijos programą ir jos įgyvendinimo 201</w:t>
            </w:r>
            <w:r w:rsidR="0015222D">
              <w:rPr>
                <w:sz w:val="22"/>
                <w:szCs w:val="22"/>
              </w:rPr>
              <w:t>7</w:t>
            </w:r>
            <w:r w:rsidRPr="0024395D">
              <w:rPr>
                <w:sz w:val="22"/>
                <w:szCs w:val="22"/>
              </w:rPr>
              <w:t>–201</w:t>
            </w:r>
            <w:r w:rsidR="0015222D">
              <w:rPr>
                <w:sz w:val="22"/>
                <w:szCs w:val="22"/>
              </w:rPr>
              <w:t>9</w:t>
            </w:r>
            <w:r w:rsidRPr="0024395D">
              <w:rPr>
                <w:sz w:val="22"/>
                <w:szCs w:val="22"/>
              </w:rPr>
              <w:t xml:space="preserve"> m. priemonių planą. </w:t>
            </w:r>
          </w:p>
        </w:tc>
        <w:tc>
          <w:tcPr>
            <w:tcW w:w="2693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Elektrėnų savivaldybės </w:t>
            </w:r>
            <w:r w:rsidR="008A3D3C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 xml:space="preserve">direktorius </w:t>
            </w:r>
          </w:p>
        </w:tc>
        <w:tc>
          <w:tcPr>
            <w:tcW w:w="2269" w:type="dxa"/>
          </w:tcPr>
          <w:p w:rsidR="00242E1A" w:rsidRPr="003664AF" w:rsidRDefault="00242E1A" w:rsidP="008A3D3C">
            <w:pPr>
              <w:pStyle w:val="Default"/>
              <w:rPr>
                <w:color w:val="auto"/>
                <w:sz w:val="22"/>
                <w:szCs w:val="22"/>
              </w:rPr>
            </w:pPr>
            <w:r w:rsidRPr="003664AF">
              <w:rPr>
                <w:color w:val="auto"/>
                <w:sz w:val="22"/>
                <w:szCs w:val="22"/>
              </w:rPr>
              <w:t>201</w:t>
            </w:r>
            <w:r w:rsidR="00262B42" w:rsidRPr="003664AF">
              <w:rPr>
                <w:color w:val="auto"/>
                <w:sz w:val="22"/>
                <w:szCs w:val="22"/>
              </w:rPr>
              <w:t>7</w:t>
            </w:r>
            <w:r w:rsidRPr="003664AF">
              <w:rPr>
                <w:color w:val="auto"/>
                <w:sz w:val="22"/>
                <w:szCs w:val="22"/>
              </w:rPr>
              <w:t xml:space="preserve"> m. </w:t>
            </w:r>
            <w:r w:rsidR="008A3D3C" w:rsidRPr="003664AF">
              <w:rPr>
                <w:color w:val="auto"/>
                <w:sz w:val="22"/>
                <w:szCs w:val="22"/>
              </w:rPr>
              <w:t>gegužė</w:t>
            </w:r>
            <w:r w:rsidRPr="003664A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242E1A" w:rsidRPr="0024395D" w:rsidRDefault="00242E1A" w:rsidP="001D3F1D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parengta programa ir jos įgyvendinimo 201</w:t>
            </w:r>
            <w:r w:rsidR="00262B42">
              <w:rPr>
                <w:sz w:val="22"/>
                <w:szCs w:val="22"/>
              </w:rPr>
              <w:t>7</w:t>
            </w:r>
            <w:r w:rsidRPr="0024395D">
              <w:rPr>
                <w:sz w:val="22"/>
                <w:szCs w:val="22"/>
              </w:rPr>
              <w:t>–201</w:t>
            </w:r>
            <w:r w:rsidR="00262B42">
              <w:rPr>
                <w:sz w:val="22"/>
                <w:szCs w:val="22"/>
              </w:rPr>
              <w:t>9</w:t>
            </w:r>
            <w:r w:rsidRPr="0024395D">
              <w:rPr>
                <w:sz w:val="22"/>
                <w:szCs w:val="22"/>
              </w:rPr>
              <w:t xml:space="preserve"> m. priemonių planas. </w:t>
            </w:r>
          </w:p>
        </w:tc>
      </w:tr>
      <w:tr w:rsidR="00630108" w:rsidRPr="0024395D" w:rsidTr="00CA03E4">
        <w:trPr>
          <w:trHeight w:val="550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536" w:type="dxa"/>
          </w:tcPr>
          <w:p w:rsidR="00242E1A" w:rsidRPr="0024395D" w:rsidRDefault="00242E1A" w:rsidP="009B0A9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1.3. </w:t>
            </w:r>
            <w:r w:rsidR="008A3D3C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interneto svetainėje skelbti </w:t>
            </w:r>
            <w:r w:rsidR="008A3D3C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>Korupcijos prevencijos programą ir jos įgyvendinimo 201</w:t>
            </w:r>
            <w:r w:rsidR="0015222D">
              <w:rPr>
                <w:sz w:val="22"/>
                <w:szCs w:val="22"/>
              </w:rPr>
              <w:t>7</w:t>
            </w:r>
            <w:r w:rsidRPr="0024395D">
              <w:rPr>
                <w:sz w:val="22"/>
                <w:szCs w:val="22"/>
              </w:rPr>
              <w:t>–201</w:t>
            </w:r>
            <w:r w:rsidR="0015222D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24395D">
              <w:rPr>
                <w:sz w:val="22"/>
                <w:szCs w:val="22"/>
              </w:rPr>
              <w:t xml:space="preserve"> m. priemonių planą bei asmens, atsakingo už korupcijos prevenciją ir kontrolę, duomenis ir kontaktus. </w:t>
            </w:r>
          </w:p>
        </w:tc>
        <w:tc>
          <w:tcPr>
            <w:tcW w:w="2693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Elektrėnų savivaldybės </w:t>
            </w:r>
            <w:r w:rsidR="008A3D3C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 xml:space="preserve">direktorius </w:t>
            </w:r>
          </w:p>
        </w:tc>
        <w:tc>
          <w:tcPr>
            <w:tcW w:w="2269" w:type="dxa"/>
          </w:tcPr>
          <w:p w:rsidR="00242E1A" w:rsidRPr="003664AF" w:rsidRDefault="00242E1A" w:rsidP="008A3D3C">
            <w:pPr>
              <w:pStyle w:val="Default"/>
              <w:rPr>
                <w:color w:val="auto"/>
                <w:sz w:val="22"/>
                <w:szCs w:val="22"/>
              </w:rPr>
            </w:pPr>
            <w:r w:rsidRPr="003664AF">
              <w:rPr>
                <w:color w:val="auto"/>
                <w:sz w:val="22"/>
                <w:szCs w:val="22"/>
              </w:rPr>
              <w:t>201</w:t>
            </w:r>
            <w:r w:rsidR="00262B42" w:rsidRPr="003664AF">
              <w:rPr>
                <w:color w:val="auto"/>
                <w:sz w:val="22"/>
                <w:szCs w:val="22"/>
              </w:rPr>
              <w:t>7</w:t>
            </w:r>
            <w:r w:rsidRPr="003664AF">
              <w:rPr>
                <w:color w:val="auto"/>
                <w:sz w:val="22"/>
                <w:szCs w:val="22"/>
              </w:rPr>
              <w:t xml:space="preserve"> m. </w:t>
            </w:r>
            <w:r w:rsidR="008A3D3C" w:rsidRPr="003664AF">
              <w:rPr>
                <w:color w:val="auto"/>
                <w:sz w:val="22"/>
                <w:szCs w:val="22"/>
              </w:rPr>
              <w:t>gegužė-birželis</w:t>
            </w:r>
          </w:p>
        </w:tc>
        <w:tc>
          <w:tcPr>
            <w:tcW w:w="4819" w:type="dxa"/>
          </w:tcPr>
          <w:p w:rsidR="00242E1A" w:rsidRPr="0024395D" w:rsidRDefault="008A3D3C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Sporto centro i</w:t>
            </w:r>
            <w:r w:rsidR="00242E1A" w:rsidRPr="0024395D">
              <w:rPr>
                <w:sz w:val="22"/>
                <w:szCs w:val="22"/>
              </w:rPr>
              <w:t xml:space="preserve">nterneto svetainėje paskelbtos informacijos skaičius. </w:t>
            </w:r>
          </w:p>
        </w:tc>
      </w:tr>
      <w:tr w:rsidR="00242E1A" w:rsidRPr="0024395D" w:rsidTr="00797B83">
        <w:trPr>
          <w:trHeight w:val="318"/>
        </w:trPr>
        <w:tc>
          <w:tcPr>
            <w:tcW w:w="14992" w:type="dxa"/>
            <w:gridSpan w:val="5"/>
          </w:tcPr>
          <w:p w:rsidR="00242E1A" w:rsidRPr="0024395D" w:rsidRDefault="00242E1A" w:rsidP="007744A3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2 UŽDAVINYS</w:t>
            </w:r>
          </w:p>
          <w:p w:rsidR="00242E1A" w:rsidRPr="0024395D" w:rsidRDefault="00242E1A" w:rsidP="007744A3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ĮVERTINTI S</w:t>
            </w:r>
            <w:r w:rsidR="008A3D3C" w:rsidRPr="0024395D">
              <w:rPr>
                <w:b/>
                <w:bCs/>
                <w:sz w:val="22"/>
                <w:szCs w:val="22"/>
              </w:rPr>
              <w:t>PORTO CENTRO</w:t>
            </w:r>
            <w:r w:rsidRPr="0024395D">
              <w:rPr>
                <w:b/>
                <w:bCs/>
                <w:sz w:val="22"/>
                <w:szCs w:val="22"/>
              </w:rPr>
              <w:t xml:space="preserve"> VEIKLOS SRITIS, SIEKIANT NUSTATYTI KORUPCIJOS PASIREIŠKIMO TIKIMYBĘ (NUSTATYTI KORUPCIJOS RIZIKĄ)</w:t>
            </w:r>
          </w:p>
        </w:tc>
      </w:tr>
      <w:tr w:rsidR="00797B83" w:rsidRPr="0024395D" w:rsidTr="00CA03E4">
        <w:trPr>
          <w:trHeight w:val="436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36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2.1. Išskirti </w:t>
            </w:r>
            <w:r w:rsidR="008A3D3C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 xml:space="preserve">veiklos sritis, kuriose egzistuoja didelė korupcijos pasireiškimo tikimybė, nustatyti korupcijos pasireiškimo tikimybę jose. </w:t>
            </w:r>
          </w:p>
        </w:tc>
        <w:tc>
          <w:tcPr>
            <w:tcW w:w="2693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Elektrėnų savivaldybės </w:t>
            </w:r>
            <w:r w:rsidR="008A3D3C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 xml:space="preserve">direktorius </w:t>
            </w:r>
          </w:p>
        </w:tc>
        <w:tc>
          <w:tcPr>
            <w:tcW w:w="2269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Kiekvienų metų </w:t>
            </w:r>
          </w:p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III ketvirtis. </w:t>
            </w:r>
          </w:p>
        </w:tc>
        <w:tc>
          <w:tcPr>
            <w:tcW w:w="4819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Nustatytos </w:t>
            </w:r>
            <w:r w:rsidR="008A3D3C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veiklos sritys, kuriose yra didelė korupcijos pasireiškimo tikimybė. Atliktas veiklos srities įvertinimas dėl korupcijos pasireiškimo tikimybės. </w:t>
            </w:r>
          </w:p>
        </w:tc>
      </w:tr>
      <w:tr w:rsidR="00797B83" w:rsidRPr="0024395D" w:rsidTr="00CA03E4">
        <w:trPr>
          <w:trHeight w:val="434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</w:tcPr>
          <w:p w:rsidR="00242E1A" w:rsidRPr="0024395D" w:rsidRDefault="00242E1A" w:rsidP="008A3D3C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2.2. Pateikti </w:t>
            </w:r>
            <w:r w:rsidR="008A3D3C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steigėjams </w:t>
            </w:r>
            <w:r w:rsidR="008A3D3C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vadovo pasirašytą atlikto korupcijos pasireiškimo įstaigoje tikimybės įvertinimo medžiagą. </w:t>
            </w:r>
          </w:p>
        </w:tc>
        <w:tc>
          <w:tcPr>
            <w:tcW w:w="2693" w:type="dxa"/>
          </w:tcPr>
          <w:p w:rsidR="00242E1A" w:rsidRPr="0024395D" w:rsidRDefault="00242E1A" w:rsidP="005C5F89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Elektrėnų savivaldybės </w:t>
            </w:r>
            <w:r w:rsidR="005C5F89" w:rsidRPr="0024395D">
              <w:rPr>
                <w:sz w:val="22"/>
                <w:szCs w:val="22"/>
              </w:rPr>
              <w:t xml:space="preserve">sporto centro </w:t>
            </w:r>
            <w:r w:rsidRPr="0024395D">
              <w:rPr>
                <w:sz w:val="22"/>
                <w:szCs w:val="22"/>
              </w:rPr>
              <w:t xml:space="preserve">direktorius </w:t>
            </w:r>
          </w:p>
        </w:tc>
        <w:tc>
          <w:tcPr>
            <w:tcW w:w="2269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Kiekvienų metų </w:t>
            </w:r>
          </w:p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III ketvirtis. </w:t>
            </w:r>
          </w:p>
        </w:tc>
        <w:tc>
          <w:tcPr>
            <w:tcW w:w="4819" w:type="dxa"/>
          </w:tcPr>
          <w:p w:rsidR="00242E1A" w:rsidRPr="0024395D" w:rsidRDefault="00242E1A" w:rsidP="005C5F89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Pateiktos </w:t>
            </w:r>
            <w:r w:rsidR="005C5F89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steigėjui atlikto </w:t>
            </w:r>
            <w:r w:rsidR="005C5F89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korupcijos pasireiškimo įstaigoje vertinimo medžiagos skaičius </w:t>
            </w:r>
          </w:p>
        </w:tc>
      </w:tr>
      <w:tr w:rsidR="00242E1A" w:rsidRPr="0024395D" w:rsidTr="00797B83">
        <w:trPr>
          <w:trHeight w:val="204"/>
        </w:trPr>
        <w:tc>
          <w:tcPr>
            <w:tcW w:w="14992" w:type="dxa"/>
            <w:gridSpan w:val="5"/>
          </w:tcPr>
          <w:p w:rsidR="00242E1A" w:rsidRPr="0024395D" w:rsidRDefault="00242E1A" w:rsidP="007744A3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3 UŽDAVINYS</w:t>
            </w:r>
          </w:p>
          <w:p w:rsidR="00242E1A" w:rsidRPr="00CA03E4" w:rsidRDefault="00242E1A" w:rsidP="007744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A03E4">
              <w:rPr>
                <w:b/>
                <w:bCs/>
                <w:color w:val="auto"/>
                <w:sz w:val="22"/>
                <w:szCs w:val="22"/>
              </w:rPr>
              <w:t>ŠVIESTI IR INFORMUOTI VISUOMENĘ KORUPCIJOS PREVENCIJOS KLAUSIMAIS</w:t>
            </w:r>
          </w:p>
        </w:tc>
      </w:tr>
      <w:tr w:rsidR="00797B83" w:rsidRPr="0024395D" w:rsidTr="00CA03E4">
        <w:trPr>
          <w:trHeight w:val="551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536" w:type="dxa"/>
          </w:tcPr>
          <w:p w:rsidR="00242E1A" w:rsidRPr="0024395D" w:rsidRDefault="00242E1A" w:rsidP="005C5F89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6.1. </w:t>
            </w:r>
            <w:r w:rsidR="005C5F89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interneto svetainėje skelbti informaciją apie atsakomybę už korupcinio </w:t>
            </w:r>
            <w:r w:rsidRPr="0024395D">
              <w:rPr>
                <w:sz w:val="22"/>
                <w:szCs w:val="22"/>
              </w:rPr>
              <w:lastRenderedPageBreak/>
              <w:t xml:space="preserve">pobūdžio teisės pažeidimus ir kur turi kreiptis asmuo, susidūręs su korupcinio pobūdžio veika. </w:t>
            </w:r>
          </w:p>
        </w:tc>
        <w:tc>
          <w:tcPr>
            <w:tcW w:w="2693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lastRenderedPageBreak/>
              <w:t xml:space="preserve">Paskirtas asmuo atsakingas už korupcijos prevencijos ir </w:t>
            </w:r>
            <w:r w:rsidRPr="0024395D">
              <w:rPr>
                <w:sz w:val="22"/>
                <w:szCs w:val="22"/>
              </w:rPr>
              <w:lastRenderedPageBreak/>
              <w:t xml:space="preserve">kontrolės vykdymą. </w:t>
            </w:r>
          </w:p>
        </w:tc>
        <w:tc>
          <w:tcPr>
            <w:tcW w:w="2269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lastRenderedPageBreak/>
              <w:t>201</w:t>
            </w:r>
            <w:r w:rsidR="00D24BB8">
              <w:rPr>
                <w:sz w:val="22"/>
                <w:szCs w:val="22"/>
              </w:rPr>
              <w:t>7</w:t>
            </w:r>
            <w:r w:rsidRPr="0024395D">
              <w:rPr>
                <w:sz w:val="22"/>
                <w:szCs w:val="22"/>
              </w:rPr>
              <w:t xml:space="preserve"> m. </w:t>
            </w:r>
          </w:p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IV ketvirtis. </w:t>
            </w:r>
          </w:p>
        </w:tc>
        <w:tc>
          <w:tcPr>
            <w:tcW w:w="4819" w:type="dxa"/>
          </w:tcPr>
          <w:p w:rsidR="00242E1A" w:rsidRPr="0024395D" w:rsidRDefault="005C5F89" w:rsidP="005C5F89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Sporto centro</w:t>
            </w:r>
            <w:r w:rsidR="00242E1A" w:rsidRPr="0024395D">
              <w:rPr>
                <w:sz w:val="22"/>
                <w:szCs w:val="22"/>
              </w:rPr>
              <w:t xml:space="preserve"> interneto svetainėje paskelbta informacija apie atsakomybę už korupcinio </w:t>
            </w:r>
            <w:r w:rsidR="00242E1A" w:rsidRPr="0024395D">
              <w:rPr>
                <w:sz w:val="22"/>
                <w:szCs w:val="22"/>
              </w:rPr>
              <w:lastRenderedPageBreak/>
              <w:t xml:space="preserve">pobūdžio teisės pažeidimus bei į kokią instituciją ir kokia tvarka asmuo gali kreiptis dėl korupcijos apraiškų. </w:t>
            </w:r>
          </w:p>
        </w:tc>
      </w:tr>
      <w:tr w:rsidR="00797B83" w:rsidRPr="0024395D" w:rsidTr="00CA03E4">
        <w:trPr>
          <w:trHeight w:val="320"/>
        </w:trPr>
        <w:tc>
          <w:tcPr>
            <w:tcW w:w="675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4536" w:type="dxa"/>
          </w:tcPr>
          <w:p w:rsidR="00242E1A" w:rsidRPr="0024395D" w:rsidRDefault="00242E1A" w:rsidP="005C5F89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6.2. </w:t>
            </w:r>
            <w:r w:rsidR="005C5F89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interneto svetainės puslapiuose, skirtuose korupcijos prevencijai, skelbti ataskaitą apie įstaigos Korupcijos prevencijos programos įgyvendinimo </w:t>
            </w:r>
            <w:r w:rsidR="00797B83" w:rsidRPr="0024395D">
              <w:rPr>
                <w:sz w:val="22"/>
                <w:szCs w:val="22"/>
              </w:rPr>
              <w:t>priemonių plano vykdymą</w:t>
            </w:r>
          </w:p>
        </w:tc>
        <w:tc>
          <w:tcPr>
            <w:tcW w:w="2693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Paskirtas asmuo atsakingas už korupcijos prevencijos ir kontrolės vykdymą. </w:t>
            </w:r>
          </w:p>
        </w:tc>
        <w:tc>
          <w:tcPr>
            <w:tcW w:w="2269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Ataskaitą skelbti </w:t>
            </w:r>
            <w:r w:rsidR="00262B42">
              <w:rPr>
                <w:sz w:val="22"/>
                <w:szCs w:val="22"/>
              </w:rPr>
              <w:t>nuolat</w:t>
            </w:r>
          </w:p>
        </w:tc>
        <w:tc>
          <w:tcPr>
            <w:tcW w:w="4819" w:type="dxa"/>
          </w:tcPr>
          <w:p w:rsidR="00242E1A" w:rsidRPr="0024395D" w:rsidRDefault="00242E1A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Paskelbta ataskaita apie priemonių plano vykdymą. </w:t>
            </w:r>
          </w:p>
        </w:tc>
      </w:tr>
      <w:tr w:rsidR="00797B83" w:rsidRPr="0024395D" w:rsidTr="00797B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797B83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4 UŽDAVINYS</w:t>
            </w:r>
          </w:p>
          <w:p w:rsidR="00797B83" w:rsidRPr="0024395D" w:rsidRDefault="00797B83" w:rsidP="0024395D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INFORMUOTI APIE GALIMAS KORUPCINES VEIKAS IR PAVIEŠINTI NUSTATYTUS KORUPCIJOS ATVEJUS, ANALIZUOTI PASIŪLYMUS DĖL KORUPCIJOS PREVENCIJOS PRIEMONIŲ</w:t>
            </w:r>
          </w:p>
        </w:tc>
      </w:tr>
      <w:tr w:rsidR="00797B83" w:rsidRPr="0024395D" w:rsidTr="00CA03E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3332E2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4.1. </w:t>
            </w:r>
            <w:r w:rsidR="003332E2" w:rsidRPr="0024395D">
              <w:rPr>
                <w:sz w:val="22"/>
                <w:szCs w:val="22"/>
              </w:rPr>
              <w:t>Sporto centre</w:t>
            </w:r>
            <w:r w:rsidRPr="0024395D">
              <w:rPr>
                <w:sz w:val="22"/>
                <w:szCs w:val="22"/>
              </w:rPr>
              <w:t xml:space="preserve"> gavus pranešimą apie galimą korupcinę veiką, nedelsiant informuoti </w:t>
            </w:r>
            <w:r w:rsidR="003332E2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direktorių.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3332E2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Sporto centro</w:t>
            </w:r>
            <w:r w:rsidR="00797B83" w:rsidRPr="0024395D">
              <w:rPr>
                <w:sz w:val="22"/>
                <w:szCs w:val="22"/>
              </w:rPr>
              <w:t xml:space="preserve"> darbuotojai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Gavus pranešimą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Pateiktų pranešimų įstaigos vadovui ir perduotų pranešimų skaičius. </w:t>
            </w:r>
          </w:p>
        </w:tc>
      </w:tr>
      <w:tr w:rsidR="00797B83" w:rsidRPr="0024395D" w:rsidTr="00CA03E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24395D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4.2. Analizuoti pasiūlymus dė</w:t>
            </w:r>
            <w:r w:rsidR="003332E2" w:rsidRPr="0024395D">
              <w:rPr>
                <w:sz w:val="22"/>
                <w:szCs w:val="22"/>
              </w:rPr>
              <w:t>l korupcijos prevencijos</w:t>
            </w:r>
            <w:r w:rsidRPr="0024395D">
              <w:rPr>
                <w:sz w:val="22"/>
                <w:szCs w:val="22"/>
              </w:rPr>
              <w:t xml:space="preserve"> priemonių.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Paskirtas asmuo atsakingas už korupcijos prevencijos ir kontrolės vykdymą.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Gavus pasiūlymus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Analizuotų pasiūlymų dėl korupcijos prevencijos priemonių skaičius. </w:t>
            </w:r>
          </w:p>
        </w:tc>
      </w:tr>
      <w:tr w:rsidR="00797B83" w:rsidRPr="0024395D" w:rsidTr="00797B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7744A3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5 UŽDAVINYS</w:t>
            </w:r>
          </w:p>
          <w:p w:rsidR="00797B83" w:rsidRPr="0024395D" w:rsidRDefault="00797B83" w:rsidP="00262B42">
            <w:pPr>
              <w:pStyle w:val="Default"/>
              <w:tabs>
                <w:tab w:val="left" w:pos="2715"/>
                <w:tab w:val="center" w:pos="7388"/>
              </w:tabs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DARBUOTOJŲ MOKYMAI KORUPCIJOS PREVENCIJOS KLAUSIMAIS</w:t>
            </w:r>
          </w:p>
        </w:tc>
      </w:tr>
      <w:tr w:rsidR="00797B83" w:rsidRPr="0024395D" w:rsidTr="00CA03E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24395D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>5.1. Pagal galimybes organizuoti, dalyvauti s</w:t>
            </w:r>
            <w:r w:rsidR="003332E2" w:rsidRPr="0024395D">
              <w:rPr>
                <w:sz w:val="22"/>
                <w:szCs w:val="22"/>
              </w:rPr>
              <w:t>porto</w:t>
            </w:r>
            <w:r w:rsidRPr="0024395D">
              <w:rPr>
                <w:sz w:val="22"/>
                <w:szCs w:val="22"/>
              </w:rPr>
              <w:t xml:space="preserve"> s</w:t>
            </w:r>
            <w:r w:rsidR="0024395D" w:rsidRPr="0024395D">
              <w:rPr>
                <w:sz w:val="22"/>
                <w:szCs w:val="22"/>
              </w:rPr>
              <w:t>rities</w:t>
            </w:r>
            <w:r w:rsidRPr="0024395D">
              <w:rPr>
                <w:sz w:val="22"/>
                <w:szCs w:val="22"/>
              </w:rPr>
              <w:t xml:space="preserve"> įstaigų darbuotojų mokymuose korupcijos prevencijos klausimais (žinios apie korupcijos prevencijos priemones, jų taikymą, korupcinio pobūdžio nusikalstamas veikas, jų pobūdį bei atsakomybę).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3332E2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Sporto centro </w:t>
            </w:r>
            <w:r w:rsidR="00797B83" w:rsidRPr="0024395D">
              <w:rPr>
                <w:sz w:val="22"/>
                <w:szCs w:val="22"/>
              </w:rPr>
              <w:t xml:space="preserve"> darbuotojai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Ne rečiau kaip 1 kartą per 2 metus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Kursų valandų skaičius, tenkantis vienam kursus išklausiusiam įstaigos darbuotojui. </w:t>
            </w:r>
          </w:p>
        </w:tc>
      </w:tr>
      <w:tr w:rsidR="00797B83" w:rsidRPr="0024395D" w:rsidTr="00797B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3332E2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6 UŽDAVINYS</w:t>
            </w:r>
          </w:p>
          <w:p w:rsidR="00797B83" w:rsidRPr="0024395D" w:rsidRDefault="00797B83" w:rsidP="003332E2">
            <w:pPr>
              <w:pStyle w:val="Default"/>
              <w:jc w:val="center"/>
              <w:rPr>
                <w:sz w:val="22"/>
                <w:szCs w:val="22"/>
              </w:rPr>
            </w:pPr>
            <w:r w:rsidRPr="0024395D">
              <w:rPr>
                <w:b/>
                <w:bCs/>
                <w:sz w:val="22"/>
                <w:szCs w:val="22"/>
              </w:rPr>
              <w:t>BENDRADARBIAUTI KORUPCIJOS PREVENCIJOS IR KONTROLĖS KLAUSIMAIS</w:t>
            </w:r>
          </w:p>
        </w:tc>
      </w:tr>
      <w:tr w:rsidR="00797B83" w:rsidRPr="0024395D" w:rsidTr="00CA03E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 w:rsidP="003332E2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6.1. Kontroliuoti ir koordinuoti </w:t>
            </w:r>
            <w:r w:rsidR="003332E2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korupcijos prevencijos programos įgyvendinimo priemonių plano vykdymą, teikti </w:t>
            </w:r>
            <w:r w:rsidR="003332E2" w:rsidRPr="0024395D">
              <w:rPr>
                <w:sz w:val="22"/>
                <w:szCs w:val="22"/>
              </w:rPr>
              <w:t>Sporto centro</w:t>
            </w:r>
            <w:r w:rsidRPr="0024395D">
              <w:rPr>
                <w:sz w:val="22"/>
                <w:szCs w:val="22"/>
              </w:rPr>
              <w:t xml:space="preserve"> direktoriui informaciją apie priemonių vykdymą ir pasiūlymus dėl jų tikslinimo.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Paskirtas asmuo atsakingas už korupcijos prevencijos ir kontrolės vykdymą.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Pranešimus (informaciją) teikti kas ketvirtį, ne vėliau kaip iki kito mėnesio 10 d.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Pranešimų apie korupcijos prevencijos priemonių plano vykdymą skaičius. </w:t>
            </w:r>
          </w:p>
          <w:p w:rsidR="00797B83" w:rsidRPr="0024395D" w:rsidRDefault="00797B83">
            <w:pPr>
              <w:pStyle w:val="Default"/>
              <w:rPr>
                <w:sz w:val="22"/>
                <w:szCs w:val="22"/>
              </w:rPr>
            </w:pPr>
            <w:r w:rsidRPr="0024395D">
              <w:rPr>
                <w:sz w:val="22"/>
                <w:szCs w:val="22"/>
              </w:rPr>
              <w:t xml:space="preserve">Pasiūlymų dėl priemonių tikslinimo skaičius. </w:t>
            </w:r>
          </w:p>
        </w:tc>
      </w:tr>
    </w:tbl>
    <w:p w:rsidR="000716B2" w:rsidRPr="0024395D" w:rsidRDefault="000716B2"/>
    <w:sectPr w:rsidR="000716B2" w:rsidRPr="0024395D" w:rsidSect="003D035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1A"/>
    <w:rsid w:val="000716B2"/>
    <w:rsid w:val="000C22A0"/>
    <w:rsid w:val="0015222D"/>
    <w:rsid w:val="001A5FD3"/>
    <w:rsid w:val="001D3F1D"/>
    <w:rsid w:val="00242E1A"/>
    <w:rsid w:val="0024395D"/>
    <w:rsid w:val="00262B42"/>
    <w:rsid w:val="003332E2"/>
    <w:rsid w:val="003664AF"/>
    <w:rsid w:val="003D0352"/>
    <w:rsid w:val="004E6F16"/>
    <w:rsid w:val="005C5F89"/>
    <w:rsid w:val="00630108"/>
    <w:rsid w:val="00654994"/>
    <w:rsid w:val="007744A3"/>
    <w:rsid w:val="00797B83"/>
    <w:rsid w:val="008A3D3C"/>
    <w:rsid w:val="009B0A9A"/>
    <w:rsid w:val="009D598C"/>
    <w:rsid w:val="00B6447D"/>
    <w:rsid w:val="00CA03E4"/>
    <w:rsid w:val="00D24BB8"/>
    <w:rsid w:val="00E2721F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3FF5"/>
  <w15:docId w15:val="{B3FFD101-C775-4A04-A759-492113F2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C22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2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9AD6-1729-4C24-9BF7-4F200A1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2985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administratore</cp:lastModifiedBy>
  <cp:revision>21</cp:revision>
  <dcterms:created xsi:type="dcterms:W3CDTF">2016-05-18T06:13:00Z</dcterms:created>
  <dcterms:modified xsi:type="dcterms:W3CDTF">2018-03-14T07:47:00Z</dcterms:modified>
</cp:coreProperties>
</file>